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6C591E" w:rsidP="005C1D7C">
      <w:pPr>
        <w:spacing w:line="240" w:lineRule="auto"/>
        <w:jc w:val="center"/>
        <w:rPr>
          <w:b/>
        </w:rPr>
      </w:pPr>
      <w:r>
        <w:rPr>
          <w:b/>
        </w:rPr>
        <w:t>Сульфат алюминия</w:t>
      </w:r>
      <w:r w:rsidR="00202AD5">
        <w:rPr>
          <w:b/>
        </w:rPr>
        <w:t xml:space="preserve"> (или аналога) </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8417C8">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72443C"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EA01E8">
          <w:rPr>
            <w:webHidden/>
          </w:rPr>
          <w:t>7</w:t>
        </w:r>
        <w:r w:rsidR="0049076F">
          <w:rPr>
            <w:webHidden/>
          </w:rPr>
          <w:fldChar w:fldCharType="end"/>
        </w:r>
      </w:hyperlink>
    </w:p>
    <w:p w:rsidR="0049076F" w:rsidRDefault="0072443C"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EA01E8">
          <w:rPr>
            <w:webHidden/>
          </w:rPr>
          <w:t>10</w:t>
        </w:r>
        <w:r w:rsidR="0049076F">
          <w:rPr>
            <w:webHidden/>
          </w:rPr>
          <w:fldChar w:fldCharType="end"/>
        </w:r>
      </w:hyperlink>
    </w:p>
    <w:p w:rsidR="0049076F" w:rsidRDefault="0072443C"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EA01E8">
          <w:rPr>
            <w:webHidden/>
          </w:rPr>
          <w:t>13</w:t>
        </w:r>
        <w:r w:rsidR="0049076F">
          <w:rPr>
            <w:webHidden/>
          </w:rPr>
          <w:fldChar w:fldCharType="end"/>
        </w:r>
      </w:hyperlink>
    </w:p>
    <w:p w:rsidR="0049076F" w:rsidRDefault="0072443C"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EA01E8">
          <w:rPr>
            <w:webHidden/>
          </w:rPr>
          <w:t>15</w:t>
        </w:r>
        <w:r w:rsidR="0049076F">
          <w:rPr>
            <w:webHidden/>
          </w:rPr>
          <w:fldChar w:fldCharType="end"/>
        </w:r>
      </w:hyperlink>
    </w:p>
    <w:p w:rsidR="0049076F" w:rsidRDefault="0072443C"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EA01E8">
          <w:rPr>
            <w:webHidden/>
          </w:rPr>
          <w:t>17</w:t>
        </w:r>
        <w:r w:rsidR="0049076F">
          <w:rPr>
            <w:webHidden/>
          </w:rPr>
          <w:fldChar w:fldCharType="end"/>
        </w:r>
      </w:hyperlink>
    </w:p>
    <w:p w:rsidR="0049076F" w:rsidRDefault="0072443C"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EA01E8">
          <w:rPr>
            <w:webHidden/>
          </w:rPr>
          <w:t>20</w:t>
        </w:r>
        <w:r w:rsidR="0049076F">
          <w:rPr>
            <w:webHidden/>
          </w:rPr>
          <w:fldChar w:fldCharType="end"/>
        </w:r>
      </w:hyperlink>
    </w:p>
    <w:p w:rsidR="0049076F" w:rsidRDefault="0072443C"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EA01E8">
          <w:rPr>
            <w:webHidden/>
          </w:rPr>
          <w:t>22</w:t>
        </w:r>
        <w:r w:rsidR="0049076F">
          <w:rPr>
            <w:webHidden/>
          </w:rPr>
          <w:fldChar w:fldCharType="end"/>
        </w:r>
      </w:hyperlink>
    </w:p>
    <w:p w:rsidR="0049076F" w:rsidRDefault="0072443C"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EA01E8">
          <w:rPr>
            <w:webHidden/>
          </w:rPr>
          <w:t>24</w:t>
        </w:r>
        <w:r w:rsidR="0049076F">
          <w:rPr>
            <w:webHidden/>
          </w:rPr>
          <w:fldChar w:fldCharType="end"/>
        </w:r>
      </w:hyperlink>
    </w:p>
    <w:p w:rsidR="0049076F" w:rsidRDefault="0072443C"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EA01E8">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494C47" w:rsidRPr="008417C8" w:rsidRDefault="005A49A9" w:rsidP="008417C8">
      <w:pPr>
        <w:ind w:firstLine="0"/>
        <w:rPr>
          <w:b/>
        </w:rPr>
      </w:pPr>
      <w:r>
        <w:rPr>
          <w:rFonts w:eastAsiaTheme="minorEastAsia"/>
          <w:b/>
        </w:rPr>
        <w:t xml:space="preserve"> </w:t>
      </w:r>
      <w:r w:rsidR="00202AD5">
        <w:rPr>
          <w:rFonts w:eastAsiaTheme="minorEastAsia"/>
          <w:b/>
        </w:rPr>
        <w:t xml:space="preserve">               </w:t>
      </w:r>
      <w:r w:rsidR="0049076F">
        <w:fldChar w:fldCharType="end"/>
      </w:r>
      <w:r w:rsidR="008417C8" w:rsidRPr="008417C8">
        <w:rPr>
          <w:b/>
        </w:rPr>
        <w:t>П</w:t>
      </w:r>
      <w:r w:rsidR="00BB5D13" w:rsidRPr="008417C8">
        <w:rPr>
          <w:b/>
        </w:rPr>
        <w:t>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lastRenderedPageBreak/>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72443C" w:rsidRPr="00F40800">
        <w:rPr>
          <w:b/>
          <w:sz w:val="24"/>
          <w:szCs w:val="24"/>
          <w:shd w:val="clear" w:color="auto" w:fill="FFFFFF" w:themeFill="background1"/>
        </w:rPr>
        <w:t>39/19</w:t>
      </w:r>
      <w:r w:rsidR="00D16F6B" w:rsidRPr="00F40800">
        <w:rPr>
          <w:b/>
          <w:sz w:val="24"/>
          <w:szCs w:val="24"/>
          <w:shd w:val="clear" w:color="auto" w:fill="FFFFFF" w:themeFill="background1"/>
        </w:rPr>
        <w:t xml:space="preserve"> от </w:t>
      </w:r>
      <w:r w:rsidR="00F40800" w:rsidRPr="00F40800">
        <w:rPr>
          <w:b/>
          <w:sz w:val="24"/>
          <w:szCs w:val="24"/>
          <w:shd w:val="clear" w:color="auto" w:fill="FFFFFF" w:themeFill="background1"/>
        </w:rPr>
        <w:t>18.09.2019</w:t>
      </w:r>
      <w:r w:rsidR="00F615D3" w:rsidRPr="00F40800">
        <w:rPr>
          <w:b/>
          <w:sz w:val="24"/>
          <w:szCs w:val="24"/>
          <w:shd w:val="clear" w:color="auto" w:fill="FFFFFF" w:themeFill="background1"/>
        </w:rPr>
        <w:t xml:space="preserve"> г</w:t>
      </w:r>
      <w:r w:rsidR="00F615D3" w:rsidRPr="00F40800">
        <w:rPr>
          <w:sz w:val="24"/>
          <w:szCs w:val="24"/>
          <w:shd w:val="clear" w:color="auto" w:fill="FFFFFF" w:themeFill="background1"/>
        </w:rPr>
        <w:t>.</w:t>
      </w:r>
      <w:r w:rsidRPr="00F4080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48655E" w:rsidP="00740E37">
            <w:pPr>
              <w:autoSpaceDE w:val="0"/>
              <w:autoSpaceDN w:val="0"/>
              <w:adjustRightInd w:val="0"/>
              <w:spacing w:line="276" w:lineRule="auto"/>
              <w:ind w:right="-72" w:firstLine="0"/>
              <w:jc w:val="left"/>
              <w:rPr>
                <w:bCs/>
                <w:sz w:val="24"/>
                <w:szCs w:val="24"/>
              </w:rPr>
            </w:pPr>
            <w:r>
              <w:rPr>
                <w:bCs/>
                <w:sz w:val="24"/>
                <w:szCs w:val="24"/>
              </w:rPr>
              <w:t>Сульфат алюминия технический</w:t>
            </w:r>
            <w:r w:rsidR="00823DDA">
              <w:rPr>
                <w:bCs/>
                <w:sz w:val="24"/>
                <w:szCs w:val="24"/>
              </w:rPr>
              <w:t xml:space="preserve"> (или аналог)</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EA01E8">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EA01E8">
              <w:rPr>
                <w:sz w:val="24"/>
                <w:szCs w:val="24"/>
                <w:lang w:eastAsia="en-US"/>
              </w:rPr>
              <w:t xml:space="preserve">: </w:t>
            </w:r>
            <w:r w:rsidR="00F40800" w:rsidRPr="00F40800">
              <w:rPr>
                <w:b/>
                <w:sz w:val="24"/>
                <w:szCs w:val="24"/>
                <w:lang w:eastAsia="en-US"/>
              </w:rPr>
              <w:t>18.09.2019 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F40800"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F40800">
              <w:rPr>
                <w:sz w:val="24"/>
                <w:szCs w:val="24"/>
                <w:lang w:eastAsia="en-US"/>
              </w:rPr>
              <w:t xml:space="preserve">)   </w:t>
            </w:r>
            <w:r w:rsidR="00E64A2C" w:rsidRPr="00F40800">
              <w:rPr>
                <w:b/>
                <w:sz w:val="24"/>
                <w:szCs w:val="24"/>
                <w:lang w:eastAsia="en-US"/>
              </w:rPr>
              <w:t>«</w:t>
            </w:r>
            <w:r w:rsidR="00D16F6B" w:rsidRPr="00F40800">
              <w:rPr>
                <w:b/>
                <w:sz w:val="24"/>
                <w:szCs w:val="24"/>
                <w:lang w:eastAsia="en-US"/>
              </w:rPr>
              <w:t>2</w:t>
            </w:r>
            <w:r w:rsidR="00F40800" w:rsidRPr="00F40800">
              <w:rPr>
                <w:b/>
                <w:sz w:val="24"/>
                <w:szCs w:val="24"/>
                <w:lang w:eastAsia="en-US"/>
              </w:rPr>
              <w:t>7</w:t>
            </w:r>
            <w:r w:rsidR="00E64A2C" w:rsidRPr="00F40800">
              <w:rPr>
                <w:b/>
                <w:sz w:val="24"/>
                <w:szCs w:val="24"/>
                <w:lang w:eastAsia="en-US"/>
              </w:rPr>
              <w:t xml:space="preserve">» </w:t>
            </w:r>
            <w:r w:rsidR="00F40800" w:rsidRPr="00F40800">
              <w:rPr>
                <w:b/>
                <w:sz w:val="24"/>
                <w:szCs w:val="24"/>
                <w:lang w:eastAsia="en-US"/>
              </w:rPr>
              <w:t>сентября</w:t>
            </w:r>
            <w:r w:rsidR="00D16F6B" w:rsidRPr="00F40800">
              <w:rPr>
                <w:b/>
                <w:sz w:val="24"/>
                <w:szCs w:val="24"/>
                <w:lang w:eastAsia="en-US"/>
              </w:rPr>
              <w:t xml:space="preserve"> </w:t>
            </w:r>
            <w:r w:rsidR="00E64A2C" w:rsidRPr="00F40800">
              <w:rPr>
                <w:b/>
                <w:sz w:val="24"/>
                <w:szCs w:val="24"/>
                <w:lang w:eastAsia="en-US"/>
              </w:rPr>
              <w:t>201</w:t>
            </w:r>
            <w:r w:rsidR="00F40800" w:rsidRPr="00F40800">
              <w:rPr>
                <w:b/>
                <w:sz w:val="24"/>
                <w:szCs w:val="24"/>
                <w:lang w:eastAsia="en-US"/>
              </w:rPr>
              <w:t>9</w:t>
            </w:r>
            <w:r w:rsidR="00E64A2C" w:rsidRPr="00F40800">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823DDA"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B73132" w:rsidRPr="004A7232">
              <w:rPr>
                <w:sz w:val="24"/>
                <w:szCs w:val="24"/>
              </w:rPr>
              <w:t xml:space="preserve"> (</w:t>
            </w:r>
            <w:r>
              <w:rPr>
                <w:sz w:val="24"/>
                <w:szCs w:val="24"/>
              </w:rPr>
              <w:t>два</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72443C"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w:t>
            </w:r>
            <w:r w:rsidR="008417C8">
              <w:rPr>
                <w:b/>
                <w:sz w:val="24"/>
                <w:szCs w:val="24"/>
              </w:rPr>
              <w:t>8</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w:t>
            </w:r>
            <w:r w:rsidRPr="00DF4A80">
              <w:rPr>
                <w:rStyle w:val="EON0"/>
              </w:rPr>
              <w:lastRenderedPageBreak/>
              <w:t>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8417C8" w:rsidP="00F3026D">
      <w:pPr>
        <w:pStyle w:val="a4"/>
        <w:numPr>
          <w:ilvl w:val="0"/>
          <w:numId w:val="0"/>
        </w:numPr>
        <w:spacing w:line="276" w:lineRule="auto"/>
        <w:rPr>
          <w:b/>
          <w:sz w:val="24"/>
          <w:szCs w:val="24"/>
        </w:rPr>
      </w:pPr>
      <w:r>
        <w:rPr>
          <w:b/>
          <w:sz w:val="24"/>
          <w:szCs w:val="24"/>
        </w:rPr>
        <w:t>И. о. з</w:t>
      </w:r>
      <w:r w:rsidR="00752C62">
        <w:rPr>
          <w:b/>
          <w:sz w:val="24"/>
          <w:szCs w:val="24"/>
        </w:rPr>
        <w:t>аместител</w:t>
      </w:r>
      <w:r>
        <w:rPr>
          <w:b/>
          <w:sz w:val="24"/>
          <w:szCs w:val="24"/>
        </w:rPr>
        <w:t>я</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8417C8">
        <w:rPr>
          <w:b/>
          <w:sz w:val="24"/>
          <w:szCs w:val="24"/>
        </w:rPr>
        <w:t xml:space="preserve">     </w:t>
      </w:r>
      <w:r>
        <w:rPr>
          <w:b/>
          <w:sz w:val="24"/>
          <w:szCs w:val="24"/>
        </w:rPr>
        <w:t xml:space="preserve"> </w:t>
      </w:r>
      <w:r w:rsidR="008417C8">
        <w:rPr>
          <w:b/>
          <w:sz w:val="24"/>
          <w:szCs w:val="24"/>
        </w:rPr>
        <w:t>И. Г. Востриков</w:t>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93505343"/>
      <w:bookmarkStart w:id="10" w:name="_Toc498523480"/>
      <w:bookmarkStart w:id="11"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93505344"/>
      <w:bookmarkStart w:id="16" w:name="_Toc498523481"/>
      <w:bookmarkEnd w:id="11"/>
      <w:r w:rsidRPr="00CC6391">
        <w:rPr>
          <w:sz w:val="24"/>
          <w:szCs w:val="24"/>
        </w:rPr>
        <w:t xml:space="preserve">Письмо о подаче оферты </w:t>
      </w:r>
      <w:bookmarkStart w:id="17" w:name="_Ref22846535"/>
      <w:r w:rsidRPr="00CC6391">
        <w:rPr>
          <w:sz w:val="24"/>
          <w:szCs w:val="24"/>
        </w:rPr>
        <w:t>(</w:t>
      </w:r>
      <w:bookmarkEnd w:id="17"/>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bookmarkEnd w:id="16"/>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EA01E8" w:rsidRPr="00CC6391">
        <w:rPr>
          <w:color w:val="000000"/>
          <w:sz w:val="24"/>
          <w:szCs w:val="24"/>
        </w:rPr>
        <w:t xml:space="preserve">График поставки </w:t>
      </w:r>
      <w:proofErr w:type="gramStart"/>
      <w:r w:rsidR="00EA01E8" w:rsidRPr="00CC6391">
        <w:rPr>
          <w:color w:val="000000"/>
          <w:sz w:val="24"/>
          <w:szCs w:val="24"/>
        </w:rPr>
        <w:t>товара  (</w:t>
      </w:r>
      <w:proofErr w:type="gramEnd"/>
      <w:r w:rsidR="00EA01E8" w:rsidRPr="00CC6391">
        <w:rPr>
          <w:color w:val="000000"/>
          <w:sz w:val="24"/>
          <w:szCs w:val="24"/>
        </w:rPr>
        <w:t>форма</w:t>
      </w:r>
      <w:r w:rsidR="00EA01E8" w:rsidRPr="00CC6391">
        <w:rPr>
          <w:noProof/>
          <w:color w:val="000000"/>
          <w:sz w:val="24"/>
          <w:szCs w:val="24"/>
        </w:rPr>
        <w:t xml:space="preserve"> </w:t>
      </w:r>
      <w:r w:rsidR="00EA01E8">
        <w:rPr>
          <w:noProof/>
          <w:color w:val="000000"/>
          <w:sz w:val="24"/>
          <w:szCs w:val="24"/>
        </w:rPr>
        <w:t>3</w:t>
      </w:r>
      <w:r w:rsidR="00EA01E8"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EA01E8" w:rsidRPr="00EA01E8">
        <w:rPr>
          <w:color w:val="000000"/>
          <w:sz w:val="24"/>
          <w:szCs w:val="24"/>
        </w:rPr>
        <w:t>Анкета Участника (форма 5</w:t>
      </w:r>
      <w:r w:rsidR="00EA01E8" w:rsidRPr="00EA01E8">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EA01E8" w:rsidRPr="00EA01E8">
        <w:rPr>
          <w:color w:val="000000"/>
          <w:sz w:val="24"/>
          <w:szCs w:val="24"/>
        </w:rPr>
        <w:t>Справка о перечне и годовых объемах выполнения аналогичных договоров (форма 6</w:t>
      </w:r>
      <w:r w:rsidR="00EA01E8" w:rsidRPr="00EA01E8">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8" w:name="_Toc238285393"/>
      <w:bookmarkStart w:id="19" w:name="_Toc423378590"/>
      <w:bookmarkStart w:id="20"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8"/>
      <w:bookmarkEnd w:id="19"/>
      <w:bookmarkEnd w:id="20"/>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1" w:name="_Ref55335818"/>
      <w:bookmarkStart w:id="22" w:name="_Ref55336334"/>
      <w:bookmarkStart w:id="23" w:name="_Toc57314673"/>
      <w:bookmarkStart w:id="24" w:name="_Toc69728987"/>
      <w:bookmarkStart w:id="25" w:name="_Toc425956809"/>
      <w:bookmarkStart w:id="26" w:name="_Toc493505345"/>
      <w:bookmarkStart w:id="27" w:name="_Toc498523482"/>
      <w:bookmarkStart w:id="28"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1"/>
      <w:bookmarkEnd w:id="22"/>
      <w:bookmarkEnd w:id="23"/>
      <w:bookmarkEnd w:id="24"/>
      <w:bookmarkEnd w:id="25"/>
      <w:bookmarkEnd w:id="26"/>
      <w:bookmarkEnd w:id="27"/>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EA01E8">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29" w:name="_Toc213755446"/>
      <w:bookmarkStart w:id="30" w:name="_Toc423378599"/>
      <w:bookmarkStart w:id="31"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29"/>
      <w:bookmarkEnd w:id="30"/>
      <w:bookmarkEnd w:id="31"/>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2" w:name="_Ref86826666"/>
      <w:bookmarkStart w:id="33" w:name="_Toc90385112"/>
      <w:bookmarkStart w:id="34" w:name="_Toc493505346"/>
      <w:bookmarkStart w:id="35"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6" w:name="_Toc90385113"/>
      <w:bookmarkEnd w:id="32"/>
      <w:bookmarkEnd w:id="33"/>
      <w:bookmarkEnd w:id="34"/>
      <w:bookmarkEnd w:id="35"/>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6"/>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EA01E8">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7" w:name="_Toc90385114"/>
      <w:bookmarkStart w:id="38"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7"/>
      <w:bookmarkEnd w:id="38"/>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39" w:name="_Ref70131640"/>
      <w:bookmarkStart w:id="40" w:name="_Toc77970259"/>
      <w:bookmarkStart w:id="41" w:name="_Toc90385118"/>
      <w:bookmarkStart w:id="42" w:name="_Toc493505347"/>
      <w:bookmarkStart w:id="43" w:name="_Toc498523484"/>
      <w:bookmarkStart w:id="44" w:name="_Ref63957390"/>
      <w:bookmarkStart w:id="45" w:name="_Toc64719476"/>
      <w:bookmarkStart w:id="46"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7" w:name="_Toc90385119"/>
      <w:bookmarkEnd w:id="39"/>
      <w:bookmarkEnd w:id="40"/>
      <w:bookmarkEnd w:id="41"/>
      <w:bookmarkEnd w:id="42"/>
      <w:bookmarkEnd w:id="4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7"/>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4"/>
    <w:bookmarkEnd w:id="45"/>
    <w:bookmarkEnd w:id="46"/>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8" w:name="_Toc90385120"/>
      <w:bookmarkStart w:id="49" w:name="_Toc423378605"/>
      <w:bookmarkStart w:id="50"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8"/>
      <w:bookmarkEnd w:id="49"/>
      <w:bookmarkEnd w:id="50"/>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w:t>
      </w:r>
      <w:proofErr w:type="gramStart"/>
      <w:r w:rsidRPr="00CC6391">
        <w:rPr>
          <w:sz w:val="24"/>
          <w:szCs w:val="24"/>
        </w:rPr>
        <w:t>непринятия</w:t>
      </w:r>
      <w:proofErr w:type="gramEnd"/>
      <w:r w:rsidRPr="00CC6391">
        <w:rPr>
          <w:sz w:val="24"/>
          <w:szCs w:val="24"/>
        </w:rPr>
        <w:t xml:space="preserve">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1" w:name="_Ref55335823"/>
      <w:bookmarkStart w:id="52" w:name="_Ref55336359"/>
      <w:bookmarkStart w:id="53" w:name="_Toc57314675"/>
      <w:bookmarkStart w:id="54" w:name="_Toc69728989"/>
      <w:bookmarkStart w:id="55" w:name="_Toc493505348"/>
      <w:bookmarkStart w:id="56" w:name="_Toc498523485"/>
      <w:bookmarkEnd w:id="28"/>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1"/>
      <w:bookmarkEnd w:id="52"/>
      <w:bookmarkEnd w:id="53"/>
      <w:bookmarkEnd w:id="54"/>
      <w:bookmarkEnd w:id="55"/>
      <w:bookmarkEnd w:id="56"/>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 xml:space="preserve">Примечание: сведения, указанные </w:t>
      </w:r>
      <w:proofErr w:type="gramStart"/>
      <w:r w:rsidRPr="00CC6391">
        <w:rPr>
          <w:b/>
          <w:sz w:val="24"/>
          <w:szCs w:val="24"/>
        </w:rPr>
        <w:t>в данной анкете</w:t>
      </w:r>
      <w:proofErr w:type="gramEnd"/>
      <w:r w:rsidRPr="00CC6391">
        <w:rPr>
          <w:b/>
          <w:sz w:val="24"/>
          <w:szCs w:val="24"/>
        </w:rPr>
        <w:t xml:space="preserve">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7" w:name="_Toc423378614"/>
      <w:bookmarkStart w:id="58" w:name="_Toc423421117"/>
      <w:r w:rsidRPr="00CC6391">
        <w:rPr>
          <w:sz w:val="24"/>
          <w:szCs w:val="24"/>
        </w:rPr>
        <w:br w:type="page"/>
      </w:r>
      <w:r w:rsidR="0089186F" w:rsidRPr="00CC6391">
        <w:rPr>
          <w:b/>
          <w:sz w:val="24"/>
          <w:szCs w:val="24"/>
        </w:rPr>
        <w:lastRenderedPageBreak/>
        <w:t>Инструкции по заполнению</w:t>
      </w:r>
      <w:bookmarkEnd w:id="57"/>
      <w:bookmarkEnd w:id="58"/>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59" w:name="_Ref55336378"/>
      <w:bookmarkStart w:id="60" w:name="_Toc57314676"/>
      <w:bookmarkStart w:id="61" w:name="_Toc69728990"/>
      <w:bookmarkStart w:id="62" w:name="_Toc493505349"/>
      <w:bookmarkStart w:id="63"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9"/>
      <w:bookmarkEnd w:id="60"/>
      <w:bookmarkEnd w:id="61"/>
      <w:bookmarkEnd w:id="62"/>
      <w:bookmarkEnd w:id="6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4" w:name="_Ref55336389"/>
      <w:bookmarkStart w:id="65" w:name="_Toc57314677"/>
      <w:bookmarkStart w:id="6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7" w:name="_Toc207796007"/>
      <w:bookmarkStart w:id="68" w:name="_Toc423378617"/>
      <w:bookmarkStart w:id="6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7"/>
      <w:bookmarkEnd w:id="68"/>
      <w:bookmarkEnd w:id="6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0" w:name="_Ref209512344"/>
      <w:bookmarkStart w:id="71" w:name="_Toc493505350"/>
      <w:bookmarkStart w:id="72"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4"/>
      <w:bookmarkEnd w:id="65"/>
      <w:bookmarkEnd w:id="66"/>
      <w:bookmarkEnd w:id="70"/>
      <w:bookmarkEnd w:id="71"/>
      <w:bookmarkEnd w:id="72"/>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3" w:name="_Toc423378620"/>
      <w:bookmarkStart w:id="74"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3"/>
      <w:bookmarkEnd w:id="74"/>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5" w:name="_Ref55336398"/>
      <w:bookmarkStart w:id="76" w:name="_Toc57314678"/>
      <w:bookmarkStart w:id="77"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8" w:name="_Toc493505351"/>
      <w:bookmarkStart w:id="79"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5"/>
      <w:bookmarkEnd w:id="76"/>
      <w:bookmarkEnd w:id="77"/>
      <w:bookmarkEnd w:id="78"/>
      <w:bookmarkEnd w:id="79"/>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0" w:name="_Toc423378623"/>
      <w:bookmarkStart w:id="81" w:name="_Toc423421126"/>
      <w:r w:rsidRPr="00CC6391">
        <w:rPr>
          <w:b/>
          <w:sz w:val="24"/>
          <w:szCs w:val="24"/>
        </w:rPr>
        <w:lastRenderedPageBreak/>
        <w:t>Инструкции по заполнению</w:t>
      </w:r>
      <w:bookmarkEnd w:id="80"/>
      <w:bookmarkEnd w:id="81"/>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2"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3" w:name="_Toc493505352"/>
      <w:bookmarkStart w:id="84"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2"/>
      <w:bookmarkEnd w:id="83"/>
      <w:bookmarkEnd w:id="84"/>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5" w:name="_Toc423378626"/>
      <w:bookmarkStart w:id="86"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5"/>
      <w:bookmarkEnd w:id="86"/>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F40800" w:rsidRDefault="00F40800">
      <w:pPr>
        <w:spacing w:line="240" w:lineRule="auto"/>
        <w:ind w:firstLine="0"/>
        <w:jc w:val="left"/>
        <w:rPr>
          <w:szCs w:val="28"/>
        </w:rPr>
      </w:pPr>
    </w:p>
    <w:p w:rsidR="00F40800" w:rsidRPr="00F40800" w:rsidRDefault="00F40800" w:rsidP="00F40800">
      <w:pPr>
        <w:rPr>
          <w:szCs w:val="28"/>
        </w:rPr>
      </w:pPr>
    </w:p>
    <w:p w:rsidR="00F40800" w:rsidRPr="00F40800" w:rsidRDefault="00F40800" w:rsidP="00F40800">
      <w:pPr>
        <w:rPr>
          <w:szCs w:val="28"/>
        </w:rPr>
      </w:pPr>
    </w:p>
    <w:p w:rsidR="00F40800" w:rsidRPr="00F40800" w:rsidRDefault="00F40800" w:rsidP="00F40800">
      <w:pPr>
        <w:rPr>
          <w:szCs w:val="28"/>
        </w:rPr>
      </w:pPr>
    </w:p>
    <w:p w:rsidR="00F40800" w:rsidRPr="00F40800" w:rsidRDefault="00F40800" w:rsidP="00F40800">
      <w:pPr>
        <w:rPr>
          <w:szCs w:val="28"/>
        </w:rPr>
      </w:pPr>
    </w:p>
    <w:p w:rsidR="00F40800" w:rsidRPr="00F40800" w:rsidRDefault="00F40800" w:rsidP="00F40800">
      <w:pPr>
        <w:rPr>
          <w:szCs w:val="28"/>
        </w:rPr>
      </w:pPr>
    </w:p>
    <w:p w:rsidR="00F40800" w:rsidRDefault="00F40800">
      <w:pPr>
        <w:spacing w:line="240" w:lineRule="auto"/>
        <w:ind w:firstLine="0"/>
        <w:jc w:val="left"/>
        <w:rPr>
          <w:szCs w:val="28"/>
        </w:rPr>
      </w:pPr>
    </w:p>
    <w:p w:rsidR="00F40800" w:rsidRDefault="00F40800">
      <w:pPr>
        <w:spacing w:line="240" w:lineRule="auto"/>
        <w:ind w:firstLine="0"/>
        <w:jc w:val="left"/>
        <w:rPr>
          <w:szCs w:val="28"/>
        </w:rPr>
      </w:pPr>
    </w:p>
    <w:p w:rsidR="000F7325" w:rsidRDefault="00F40800" w:rsidP="00F40800">
      <w:pPr>
        <w:tabs>
          <w:tab w:val="left" w:pos="1965"/>
        </w:tabs>
        <w:spacing w:line="240" w:lineRule="auto"/>
        <w:ind w:firstLine="0"/>
        <w:jc w:val="left"/>
        <w:rPr>
          <w:b/>
          <w:snapToGrid/>
          <w:kern w:val="28"/>
          <w:szCs w:val="28"/>
        </w:rPr>
      </w:pPr>
      <w:r>
        <w:rPr>
          <w:szCs w:val="28"/>
        </w:rPr>
        <w:tab/>
      </w:r>
      <w:bookmarkStart w:id="87" w:name="_GoBack"/>
      <w:bookmarkEnd w:id="87"/>
    </w:p>
    <w:sectPr w:rsidR="000F7325"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43C" w:rsidRDefault="0072443C">
      <w:r>
        <w:separator/>
      </w:r>
    </w:p>
  </w:endnote>
  <w:endnote w:type="continuationSeparator" w:id="0">
    <w:p w:rsidR="0072443C" w:rsidRDefault="0072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Content>
      <w:p w:rsidR="0072443C" w:rsidRDefault="0072443C">
        <w:pPr>
          <w:pStyle w:val="af0"/>
          <w:jc w:val="right"/>
        </w:pPr>
        <w:r>
          <w:fldChar w:fldCharType="begin"/>
        </w:r>
        <w:r>
          <w:instrText xml:space="preserve"> PAGE   \* MERGEFORMAT </w:instrText>
        </w:r>
        <w:r>
          <w:fldChar w:fldCharType="separate"/>
        </w:r>
        <w:r>
          <w:rPr>
            <w:noProof/>
          </w:rPr>
          <w:t>8</w:t>
        </w:r>
        <w:r>
          <w:rPr>
            <w:noProof/>
          </w:rPr>
          <w:fldChar w:fldCharType="end"/>
        </w:r>
      </w:p>
    </w:sdtContent>
  </w:sdt>
  <w:p w:rsidR="0072443C" w:rsidRDefault="0072443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43C" w:rsidRDefault="0072443C">
      <w:r>
        <w:separator/>
      </w:r>
    </w:p>
  </w:footnote>
  <w:footnote w:type="continuationSeparator" w:id="0">
    <w:p w:rsidR="0072443C" w:rsidRDefault="0072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43C" w:rsidRPr="005856AF" w:rsidRDefault="0072443C"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3C"/>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17C8"/>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0800"/>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80FD08"/>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019E5-2DE5-4831-B83B-6B1A3A02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27</Pages>
  <Words>3572</Words>
  <Characters>27502</Characters>
  <Application>Microsoft Office Word</Application>
  <DocSecurity>0</DocSecurity>
  <Lines>229</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31012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39</cp:revision>
  <cp:lastPrinted>2018-10-08T11:56:00Z</cp:lastPrinted>
  <dcterms:created xsi:type="dcterms:W3CDTF">2017-09-20T06:01:00Z</dcterms:created>
  <dcterms:modified xsi:type="dcterms:W3CDTF">2019-09-18T08:17:00Z</dcterms:modified>
</cp:coreProperties>
</file>